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D9" w:rsidRPr="00586ED9" w:rsidRDefault="008A2B7A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86ED9"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„ZATWIERDZAM”</w:t>
      </w:r>
    </w:p>
    <w:p w:rsidR="00586ED9" w:rsidRPr="00586ED9" w:rsidRDefault="007469A6" w:rsidP="007469A6">
      <w:pPr>
        <w:spacing w:after="0" w:line="240" w:lineRule="auto"/>
        <w:ind w:right="283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</w:t>
      </w:r>
      <w:r w:rsidR="00586ED9"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KOMENDANT</w:t>
      </w:r>
    </w:p>
    <w:p w:rsidR="00586ED9" w:rsidRPr="00586ED9" w:rsidRDefault="00586ED9" w:rsidP="007469A6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AKADEMII MARYNARKI OJENNEJ</w:t>
      </w: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Cs w:val="24"/>
          <w:lang w:eastAsia="pl-PL"/>
        </w:rPr>
        <w:t>Gdynia, dnia ……………r.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WNIOSEK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wszczęcie postępowania w sprawie zamówienia publicznego z podziałem na części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wartości poniżej/powyżej * ………. EURO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ustawy z dnia </w:t>
      </w:r>
      <w:r w:rsidR="007469A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9A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469A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zm.*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8A2B7A">
      <w:pPr>
        <w:numPr>
          <w:ilvl w:val="0"/>
          <w:numId w:val="2"/>
        </w:numPr>
        <w:tabs>
          <w:tab w:val="clear" w:pos="644"/>
        </w:tabs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rozumieniu </w:t>
      </w:r>
      <w:r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</w:t>
      </w:r>
      <w:r w:rsidR="007469A6"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</w:t>
      </w:r>
      <w:r w:rsidR="00AE6174"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D9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3C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86ED9" w:rsidRDefault="00586ED9" w:rsidP="00586ED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586ED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A2B7A" w:rsidRPr="008A2B7A" w:rsidRDefault="008A2B7A" w:rsidP="00586ED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86ED9" w:rsidRPr="00586ED9" w:rsidRDefault="00586ED9" w:rsidP="008A2B7A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Nazwa/kod ustalony ze Ws</w:t>
      </w:r>
      <w:r w:rsidR="00D93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pólnego Słownika Zamówień (CPV)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6ED9" w:rsidRPr="00586ED9" w:rsidRDefault="00586ED9" w:rsidP="00586ED9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I: 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zęść II: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8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III: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IV: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A2B7A" w:rsidRPr="008A2B7A" w:rsidRDefault="008A2B7A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586ED9" w:rsidRPr="00586ED9" w:rsidRDefault="00D93C04" w:rsidP="008A2B7A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 w:rsidR="00586ED9"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6ED9" w:rsidRPr="00586ED9" w:rsidRDefault="00586ED9" w:rsidP="00586ED9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I: 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zęść II: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8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III: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IV: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A2B7A" w:rsidRPr="008A2B7A" w:rsidRDefault="008A2B7A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586ED9" w:rsidRPr="00586ED9" w:rsidRDefault="00586ED9" w:rsidP="008A2B7A">
      <w:pPr>
        <w:numPr>
          <w:ilvl w:val="0"/>
          <w:numId w:val="2"/>
        </w:numPr>
        <w:tabs>
          <w:tab w:val="clear" w:pos="644"/>
        </w:tabs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Proponowany tryb - </w:t>
      </w:r>
      <w:r w:rsidR="00D93C0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podstawa p</w:t>
      </w:r>
      <w:r w:rsidR="00D93C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rawna art. …………… </w:t>
      </w:r>
      <w:proofErr w:type="spellStart"/>
      <w:r w:rsidR="00D93C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Pzp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586ED9" w:rsidRDefault="00586ED9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586ED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A2B7A" w:rsidRPr="008A2B7A" w:rsidRDefault="008A2B7A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86ED9" w:rsidRPr="00586ED9" w:rsidRDefault="00586ED9" w:rsidP="008A2B7A">
      <w:pPr>
        <w:numPr>
          <w:ilvl w:val="0"/>
          <w:numId w:val="2"/>
        </w:numPr>
        <w:tabs>
          <w:tab w:val="clear" w:pos="644"/>
        </w:tabs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Wartość szacunkowa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dla całości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93C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zamówienia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586ED9" w:rsidRPr="008A2B7A" w:rsidRDefault="00586ED9" w:rsidP="008A2B7A">
      <w:pPr>
        <w:spacing w:after="0" w:line="240" w:lineRule="auto"/>
        <w:ind w:left="283" w:firstLine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……………..</w:t>
      </w:r>
      <w:r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PLN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(netto)</w:t>
      </w:r>
    </w:p>
    <w:p w:rsidR="00586ED9" w:rsidRPr="008A2B7A" w:rsidRDefault="00586ED9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(słownie: ……………………………………………………..</w:t>
      </w:r>
      <w:r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złotych /100 gr.)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</w:r>
      <w:r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(na podstawie 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 xml:space="preserve">rozporządzenia Prezesa </w:t>
      </w:r>
      <w:r w:rsidR="00A22E7F" w:rsidRPr="00A22E7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 xml:space="preserve">Urzędu Zamówień </w:t>
      </w:r>
      <w:r w:rsidR="00BF4B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 xml:space="preserve">Publicznych </w:t>
      </w:r>
      <w:r w:rsidR="00BF4B28" w:rsidRPr="00BF4B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>z dnia 03 grudnia 2021 r. Poz. 1177  kurs EURO dla przeliczania wartości zamówień publicznych wynosi 4,4536  PLN</w:t>
      </w:r>
      <w:r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tj.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</w:t>
      </w:r>
      <w:r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  EUR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8A2B7A" w:rsidRPr="008A2B7A" w:rsidRDefault="008A2B7A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x-none" w:eastAsia="x-none"/>
        </w:rPr>
      </w:pPr>
    </w:p>
    <w:p w:rsidR="009322BE" w:rsidRDefault="00586ED9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Kwota, jaką przeznacza się na realizację zamówienia </w:t>
      </w:r>
      <w:r w:rsid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(</w:t>
      </w:r>
      <w:r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wr</w:t>
      </w:r>
      <w:r w:rsidR="001F6C3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az z należnymi podatkami itp.)</w:t>
      </w:r>
    </w:p>
    <w:p w:rsidR="00586ED9" w:rsidRDefault="001F6C3A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</w:t>
      </w:r>
      <w:r w:rsidR="00586ED9"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tzn. kwota brutto :</w:t>
      </w:r>
      <w:r w:rsidR="00586ED9"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586ED9"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</w:t>
      </w:r>
      <w:r w:rsidR="00586ED9"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PLN</w:t>
      </w:r>
    </w:p>
    <w:p w:rsidR="008A2B7A" w:rsidRPr="008A2B7A" w:rsidRDefault="008A2B7A" w:rsidP="008A2B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x-none"/>
        </w:rPr>
      </w:pPr>
    </w:p>
    <w:p w:rsidR="009322BE" w:rsidRDefault="00586ED9" w:rsidP="008A2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Wartość szacunkowa na</w:t>
      </w:r>
      <w:r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część I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zamówienia: netto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……….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zł.; </w:t>
      </w:r>
    </w:p>
    <w:p w:rsidR="008A2B7A" w:rsidRDefault="00586ED9" w:rsidP="009322B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(słownie: </w:t>
      </w:r>
      <w:r w:rsidR="001F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……………</w:t>
      </w:r>
      <w:r w:rsidR="00932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1F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….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złotych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/100 gr. netto)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1F6C3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(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na podstawie</w:t>
      </w:r>
      <w:r w:rsidR="00A3072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 xml:space="preserve"> obwieszczenia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Prezesa </w:t>
      </w:r>
      <w:r w:rsidR="00A22E7F" w:rsidRPr="00A22E7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Urzędu Zamówień Publicznych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z dnia </w:t>
      </w:r>
      <w:r w:rsidR="00A3072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>03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grudnia 20</w:t>
      </w:r>
      <w:r w:rsidR="00A3072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>21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r. Poz. </w:t>
      </w:r>
      <w:r w:rsidR="00A3072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>1177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</w:t>
      </w:r>
      <w:r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kurs EURO dla przeliczania wartości zamówień publicznych wynosi </w:t>
      </w:r>
      <w:r w:rsidR="008A2B7A" w:rsidRPr="008A2B7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x-none"/>
        </w:rPr>
        <w:t>4,</w:t>
      </w:r>
      <w:r w:rsidR="005933F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x-none"/>
        </w:rPr>
        <w:t>4536</w:t>
      </w:r>
      <w:r w:rsidR="008A2B7A" w:rsidRPr="001F6C3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x-none"/>
        </w:rPr>
        <w:t xml:space="preserve"> </w:t>
      </w:r>
      <w:r w:rsidRPr="001F6C3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x-none"/>
        </w:rPr>
        <w:t xml:space="preserve"> PLN</w:t>
      </w:r>
      <w:r w:rsidRPr="001F6C3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tj.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……….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euro.</w:t>
      </w:r>
    </w:p>
    <w:p w:rsidR="00586ED9" w:rsidRPr="008A2B7A" w:rsidRDefault="00586ED9" w:rsidP="008A2B7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x-none"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</w:p>
    <w:p w:rsidR="009322BE" w:rsidRPr="009322BE" w:rsidRDefault="00586ED9" w:rsidP="008A2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Wartość szacunkowa na</w:t>
      </w:r>
      <w:r w:rsidRPr="008A2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część II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zamówienia: netto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……….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zł.; </w:t>
      </w:r>
    </w:p>
    <w:p w:rsidR="00586ED9" w:rsidRPr="008A2B7A" w:rsidRDefault="00586ED9" w:rsidP="009322B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(słownie: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</w:t>
      </w:r>
      <w:r w:rsidR="001F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złotych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/100 gr. netto)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1F6C3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(</w:t>
      </w:r>
      <w:r w:rsidR="008A2B7A" w:rsidRPr="008A2B7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na </w:t>
      </w:r>
      <w:proofErr w:type="spellStart"/>
      <w:r w:rsidR="005933FC" w:rsidRPr="00593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na</w:t>
      </w:r>
      <w:proofErr w:type="spellEnd"/>
      <w:r w:rsidR="005933FC" w:rsidRPr="00593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 podstawie obwieszczenia Prezesa </w:t>
      </w:r>
      <w:r w:rsidR="00A22E7F" w:rsidRPr="00A22E7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 xml:space="preserve">Urzędu Zamówień Publicznych </w:t>
      </w:r>
      <w:r w:rsidR="005933FC" w:rsidRPr="00593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z dnia 03 grudnia 2021 r. Poz. 1177  kurs EURO dla przeliczania wartości zamówień publicznych wynosi 4,4536  PLN</w:t>
      </w:r>
      <w:r w:rsidRPr="001F6C3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  <w:t>)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 tj.  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</w:t>
      </w:r>
      <w:r w:rsidRPr="008A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euro.</w:t>
      </w:r>
    </w:p>
    <w:p w:rsidR="008A2B7A" w:rsidRPr="008A2B7A" w:rsidRDefault="008A2B7A" w:rsidP="008A2B7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x-none"/>
        </w:rPr>
      </w:pPr>
    </w:p>
    <w:p w:rsidR="009322BE" w:rsidRPr="009322BE" w:rsidRDefault="00586ED9" w:rsidP="008A2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III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</w:t>
      </w:r>
    </w:p>
    <w:p w:rsidR="009322BE" w:rsidRDefault="00586ED9" w:rsidP="009322B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="001F6C3A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F6C3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</w:t>
      </w:r>
      <w:r w:rsidR="005933FC" w:rsidRPr="005933F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na podstawie obwieszczenia Prezesa </w:t>
      </w:r>
      <w:r w:rsidR="00A22E7F" w:rsidRPr="00A22E7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Urzędu Zamówień Publicznych</w:t>
      </w:r>
      <w:r w:rsidR="005933FC" w:rsidRPr="005933F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z dnia 03 grudnia 2021 r. Poz. 1177  kurs EURO dla przeliczania wartości zamówień publicznych wynosi 4,4536  PLN</w:t>
      </w:r>
      <w:r w:rsidRPr="009322B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</w:t>
      </w:r>
    </w:p>
    <w:p w:rsidR="009322BE" w:rsidRPr="009322BE" w:rsidRDefault="009322BE" w:rsidP="009322B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</w:p>
    <w:p w:rsidR="009322BE" w:rsidRPr="009322BE" w:rsidRDefault="00586ED9" w:rsidP="008A2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IV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</w:t>
      </w:r>
    </w:p>
    <w:p w:rsidR="00586ED9" w:rsidRPr="00586ED9" w:rsidRDefault="00586ED9" w:rsidP="009322B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="009322B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="009322B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9322B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</w:t>
      </w:r>
      <w:r w:rsidR="005933FC" w:rsidRPr="005933F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na podstawie obwieszczenia Prezesa </w:t>
      </w:r>
      <w:r w:rsidR="00A22E7F" w:rsidRPr="00A22E7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Urzędu Zamówień Publicznych</w:t>
      </w:r>
      <w:r w:rsidR="005933FC" w:rsidRPr="005933F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z dnia 03 grudnia 2021 r. Poz. 1177  kurs EURO dla przeliczania wartości zamówień publicznych wynosi 4,4536  PLN</w:t>
      </w:r>
      <w:r w:rsidRPr="009322B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 wynosi: 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 </w:t>
      </w:r>
    </w:p>
    <w:p w:rsidR="00586ED9" w:rsidRP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II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 </w:t>
      </w:r>
    </w:p>
    <w:p w:rsidR="00586ED9" w:rsidRP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III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</w:t>
      </w:r>
    </w:p>
    <w:p w:rsid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IV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</w:t>
      </w:r>
    </w:p>
    <w:p w:rsidR="008A2B7A" w:rsidRPr="00586ED9" w:rsidRDefault="008A2B7A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ind w:left="1800" w:hanging="151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zostanie zrealizowane z :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 nr. 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p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oz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.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 wysokość środków z planu lub kryptonim pracy n-b)</w:t>
      </w:r>
    </w:p>
    <w:p w:rsidR="00586ED9" w:rsidRDefault="00586ED9" w:rsidP="00586E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Praca NB </w:t>
      </w:r>
      <w:proofErr w:type="spellStart"/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pk</w:t>
      </w:r>
      <w:proofErr w:type="spellEnd"/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.: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„………………”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punkt harmonogramu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…….</w:t>
      </w:r>
    </w:p>
    <w:p w:rsidR="008A2B7A" w:rsidRPr="00586ED9" w:rsidRDefault="008A2B7A" w:rsidP="00586E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Proponowani merytoryczni członkowie komisji przetargowej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(przedstawiciele wnioskującego) :</w:t>
      </w:r>
    </w:p>
    <w:p w:rsidR="00586ED9" w:rsidRPr="00586ED9" w:rsidRDefault="00586ED9" w:rsidP="00586ED9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586ED9" w:rsidRPr="00586ED9" w:rsidRDefault="00586ED9" w:rsidP="00586ED9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586ED9" w:rsidRPr="00586ED9" w:rsidRDefault="00586ED9" w:rsidP="00586ED9">
      <w:pPr>
        <w:spacing w:after="0" w:line="240" w:lineRule="auto"/>
        <w:ind w:left="360" w:firstLine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WNIOSKUJĄCY</w:t>
      </w:r>
    </w:p>
    <w:p w:rsidR="00586ED9" w:rsidRDefault="00586ED9" w:rsidP="00586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A2B7A" w:rsidRPr="00586ED9" w:rsidRDefault="008A2B7A" w:rsidP="00586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Default="00586ED9" w:rsidP="005D18EE">
      <w:pPr>
        <w:spacing w:after="0" w:line="240" w:lineRule="auto"/>
        <w:ind w:left="360" w:firstLine="43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</w:t>
      </w:r>
    </w:p>
    <w:p w:rsidR="005D18EE" w:rsidRPr="005D18EE" w:rsidRDefault="005D18EE" w:rsidP="005D18EE">
      <w:pPr>
        <w:spacing w:after="0" w:line="240" w:lineRule="auto"/>
        <w:ind w:left="360" w:firstLine="4320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5D18EE">
        <w:rPr>
          <w:rFonts w:ascii="Times New Roman" w:hAnsi="Times New Roman" w:cs="Times New Roman"/>
          <w:i/>
          <w:noProof/>
          <w:color w:val="A6A6A6" w:themeColor="background1" w:themeShade="A6"/>
          <w:sz w:val="18"/>
          <w:szCs w:val="18"/>
          <w:lang w:eastAsia="pl-PL"/>
        </w:rPr>
        <w:t>Czytelny podpis wnioskodawcy</w:t>
      </w:r>
    </w:p>
    <w:p w:rsidR="008A2B7A" w:rsidRDefault="008A2B7A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*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skreślić odpowiednio</w:t>
      </w: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  <w:r w:rsidRPr="00586E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Uzgodniono z*: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SZEF ODDZIAŁU ZABEZPIECZENIA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606" w:rsidRPr="00586ED9" w:rsidRDefault="00561606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KWESTOR</w:t>
      </w:r>
    </w:p>
    <w:p w:rsid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1606" w:rsidRDefault="00561606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1606" w:rsidRPr="00586ED9" w:rsidRDefault="00561606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KIEROWNIK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SEKCJI ZAMÓWIEŃ PUBLICZNYCH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606" w:rsidRPr="00586ED9" w:rsidRDefault="00561606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04" w:rsidRPr="00586ED9" w:rsidRDefault="00D93C04" w:rsidP="00D9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3C04" w:rsidRPr="00586ED9" w:rsidRDefault="00D93C04" w:rsidP="00D9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93C04" w:rsidRPr="00586ED9" w:rsidRDefault="00D93C04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EWIDENCJI I ROZLICZEŃ</w:t>
      </w:r>
    </w:p>
    <w:p w:rsidR="00D93C04" w:rsidRPr="00586ED9" w:rsidRDefault="00D93C04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NAUKOWO- BADAWCZYCH</w:t>
      </w:r>
    </w:p>
    <w:p w:rsidR="00D93C04" w:rsidRPr="00586ED9" w:rsidRDefault="00D93C04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04" w:rsidRDefault="00D93C04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1606" w:rsidRDefault="00561606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61606" w:rsidRPr="00586ED9" w:rsidRDefault="00561606" w:rsidP="00D93C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93C04" w:rsidRPr="00586ED9" w:rsidRDefault="00D93C04" w:rsidP="00D9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…..………………………………………………………………………………………………….………………………………………………………………………………………………</w:t>
      </w:r>
    </w:p>
    <w:p w:rsidR="00D93C04" w:rsidRPr="00586ED9" w:rsidRDefault="00D93C04" w:rsidP="00D9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60AE" w:rsidRDefault="000660AE" w:rsidP="000660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DO SPRAW ROZWOJU I  NAUKI</w:t>
      </w:r>
    </w:p>
    <w:p w:rsidR="000660AE" w:rsidRDefault="000660AE" w:rsidP="000660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3C04" w:rsidRDefault="00D93C04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3C04" w:rsidRDefault="00D93C04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606" w:rsidRPr="00586ED9" w:rsidRDefault="00561606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*) w przypadku zamówień publicznych realizowanych w ramach prac naukowo-badawczych wymagane są obowiązkowe ustalenia z :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1działem </w:t>
      </w:r>
      <w:r w:rsidR="000660AE" w:rsidRPr="000660AE">
        <w:rPr>
          <w:rFonts w:ascii="Times New Roman" w:eastAsia="Times New Roman" w:hAnsi="Times New Roman" w:cs="Times New Roman"/>
          <w:sz w:val="12"/>
          <w:szCs w:val="16"/>
          <w:lang w:eastAsia="pl-PL"/>
        </w:rPr>
        <w:t>do</w:t>
      </w:r>
      <w:r w:rsidR="000660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</w:t>
      </w:r>
      <w:r w:rsidR="0043609B">
        <w:rPr>
          <w:rFonts w:ascii="Times New Roman" w:eastAsia="Times New Roman" w:hAnsi="Times New Roman" w:cs="Times New Roman"/>
          <w:sz w:val="16"/>
          <w:szCs w:val="16"/>
          <w:lang w:eastAsia="pl-PL"/>
        </w:rPr>
        <w:t>praw</w:t>
      </w:r>
      <w:r w:rsidR="000660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3609B">
        <w:rPr>
          <w:rFonts w:ascii="Times New Roman" w:eastAsia="Times New Roman" w:hAnsi="Times New Roman" w:cs="Times New Roman"/>
          <w:sz w:val="16"/>
          <w:szCs w:val="16"/>
          <w:lang w:eastAsia="pl-PL"/>
        </w:rPr>
        <w:t>rozwoju i</w:t>
      </w:r>
      <w:r w:rsidR="000660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="0043609B">
        <w:rPr>
          <w:rFonts w:ascii="Times New Roman" w:eastAsia="Times New Roman" w:hAnsi="Times New Roman" w:cs="Times New Roman"/>
          <w:sz w:val="16"/>
          <w:szCs w:val="16"/>
          <w:lang w:eastAsia="pl-PL"/>
        </w:rPr>
        <w:t>auki</w:t>
      </w:r>
      <w:bookmarkEnd w:id="0"/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586ED9" w:rsidRPr="00586ED9" w:rsidRDefault="00586ED9" w:rsidP="005616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2) Działem Ewidencji i Rozliczeń Prac Naukowo-Badawczych</w:t>
      </w: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6157" w:rsidRPr="00326157" w:rsidRDefault="00326157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sectPr w:rsidR="00326157" w:rsidRPr="00326157" w:rsidSect="009322BE">
      <w:footerReference w:type="default" r:id="rId7"/>
      <w:pgSz w:w="11906" w:h="16838"/>
      <w:pgMar w:top="709" w:right="849" w:bottom="851" w:left="1985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9B" w:rsidRDefault="00D7499B" w:rsidP="008A2B7A">
      <w:pPr>
        <w:spacing w:after="0" w:line="240" w:lineRule="auto"/>
      </w:pPr>
      <w:r>
        <w:separator/>
      </w:r>
    </w:p>
  </w:endnote>
  <w:endnote w:type="continuationSeparator" w:id="0">
    <w:p w:rsidR="00D7499B" w:rsidRDefault="00D7499B" w:rsidP="008A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1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B7A" w:rsidRPr="001F6C3A" w:rsidRDefault="008A2B7A" w:rsidP="008A2B7A">
        <w:pPr>
          <w:pStyle w:val="Stopka"/>
          <w:jc w:val="center"/>
          <w:rPr>
            <w:rFonts w:ascii="Times New Roman" w:hAnsi="Times New Roman" w:cs="Times New Roman"/>
          </w:rPr>
        </w:pPr>
        <w:r w:rsidRPr="001F6C3A">
          <w:rPr>
            <w:rFonts w:ascii="Times New Roman" w:hAnsi="Times New Roman" w:cs="Times New Roman"/>
          </w:rPr>
          <w:fldChar w:fldCharType="begin"/>
        </w:r>
        <w:r w:rsidRPr="001F6C3A">
          <w:rPr>
            <w:rFonts w:ascii="Times New Roman" w:hAnsi="Times New Roman" w:cs="Times New Roman"/>
          </w:rPr>
          <w:instrText>PAGE   \* MERGEFORMAT</w:instrText>
        </w:r>
        <w:r w:rsidRPr="001F6C3A">
          <w:rPr>
            <w:rFonts w:ascii="Times New Roman" w:hAnsi="Times New Roman" w:cs="Times New Roman"/>
          </w:rPr>
          <w:fldChar w:fldCharType="separate"/>
        </w:r>
        <w:r w:rsidR="0043609B">
          <w:rPr>
            <w:rFonts w:ascii="Times New Roman" w:hAnsi="Times New Roman" w:cs="Times New Roman"/>
            <w:noProof/>
          </w:rPr>
          <w:t>3</w:t>
        </w:r>
        <w:r w:rsidRPr="001F6C3A">
          <w:rPr>
            <w:rFonts w:ascii="Times New Roman" w:hAnsi="Times New Roman" w:cs="Times New Roman"/>
          </w:rPr>
          <w:fldChar w:fldCharType="end"/>
        </w:r>
      </w:p>
    </w:sdtContent>
  </w:sdt>
  <w:p w:rsidR="008A2B7A" w:rsidRDefault="008A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9B" w:rsidRDefault="00D7499B" w:rsidP="008A2B7A">
      <w:pPr>
        <w:spacing w:after="0" w:line="240" w:lineRule="auto"/>
      </w:pPr>
      <w:r>
        <w:separator/>
      </w:r>
    </w:p>
  </w:footnote>
  <w:footnote w:type="continuationSeparator" w:id="0">
    <w:p w:rsidR="00D7499B" w:rsidRDefault="00D7499B" w:rsidP="008A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D3C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5268D"/>
    <w:multiLevelType w:val="multilevel"/>
    <w:tmpl w:val="750CD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7"/>
    <w:rsid w:val="000660AE"/>
    <w:rsid w:val="001A2B20"/>
    <w:rsid w:val="001B6211"/>
    <w:rsid w:val="001F6C3A"/>
    <w:rsid w:val="00244929"/>
    <w:rsid w:val="002D7DD1"/>
    <w:rsid w:val="00326157"/>
    <w:rsid w:val="0043609B"/>
    <w:rsid w:val="00561606"/>
    <w:rsid w:val="00585B98"/>
    <w:rsid w:val="00586ED9"/>
    <w:rsid w:val="005933FC"/>
    <w:rsid w:val="005D18EE"/>
    <w:rsid w:val="0071016E"/>
    <w:rsid w:val="007469A6"/>
    <w:rsid w:val="008A2B7A"/>
    <w:rsid w:val="009322BE"/>
    <w:rsid w:val="009F5170"/>
    <w:rsid w:val="00A22D23"/>
    <w:rsid w:val="00A22E7F"/>
    <w:rsid w:val="00A3072F"/>
    <w:rsid w:val="00AB4148"/>
    <w:rsid w:val="00AE6174"/>
    <w:rsid w:val="00BF4B28"/>
    <w:rsid w:val="00CE1288"/>
    <w:rsid w:val="00D65F11"/>
    <w:rsid w:val="00D7499B"/>
    <w:rsid w:val="00D93C04"/>
    <w:rsid w:val="00E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414CA-D422-4B78-93C9-376DBF6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B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B7A"/>
  </w:style>
  <w:style w:type="paragraph" w:styleId="Stopka">
    <w:name w:val="footer"/>
    <w:basedOn w:val="Normalny"/>
    <w:link w:val="StopkaZnak"/>
    <w:uiPriority w:val="99"/>
    <w:unhideWhenUsed/>
    <w:rsid w:val="008A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Adamczak Beata</cp:lastModifiedBy>
  <cp:revision>7</cp:revision>
  <dcterms:created xsi:type="dcterms:W3CDTF">2022-01-03T12:52:00Z</dcterms:created>
  <dcterms:modified xsi:type="dcterms:W3CDTF">2022-02-15T11:23:00Z</dcterms:modified>
</cp:coreProperties>
</file>