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D4F" w:rsidRPr="00686D4F" w:rsidRDefault="00686D4F" w:rsidP="00686D4F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686D4F">
        <w:rPr>
          <w:rFonts w:ascii="Tahoma" w:eastAsia="Times New Roman" w:hAnsi="Tahoma" w:cs="Tahoma"/>
          <w:sz w:val="18"/>
          <w:szCs w:val="18"/>
          <w:lang w:eastAsia="pl-PL"/>
        </w:rPr>
        <w:t xml:space="preserve">Ogłoszenie nr 500121086-N-2018 z dnia 30-05-2018 r. </w:t>
      </w:r>
    </w:p>
    <w:p w:rsidR="00686D4F" w:rsidRPr="00686D4F" w:rsidRDefault="00686D4F" w:rsidP="00686D4F">
      <w:pPr>
        <w:shd w:val="clear" w:color="auto" w:fill="FBFBE1"/>
        <w:spacing w:after="0" w:line="240" w:lineRule="auto"/>
        <w:jc w:val="center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686D4F">
        <w:rPr>
          <w:rFonts w:ascii="Tahoma" w:eastAsia="Times New Roman" w:hAnsi="Tahoma" w:cs="Tahoma"/>
          <w:sz w:val="18"/>
          <w:szCs w:val="18"/>
          <w:lang w:eastAsia="pl-PL"/>
        </w:rPr>
        <w:t>Gdynia:</w:t>
      </w:r>
      <w:r w:rsidRPr="00686D4F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OGŁOSZENIE O ZMIANIE OGŁOSZENIA </w:t>
      </w:r>
    </w:p>
    <w:p w:rsidR="00686D4F" w:rsidRPr="00686D4F" w:rsidRDefault="00686D4F" w:rsidP="00686D4F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686D4F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OGŁOSZENIE DOTYCZY:</w:t>
      </w:r>
      <w:r w:rsidRPr="00686D4F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686D4F" w:rsidRPr="00686D4F" w:rsidRDefault="00686D4F" w:rsidP="00686D4F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686D4F">
        <w:rPr>
          <w:rFonts w:ascii="Tahoma" w:eastAsia="Times New Roman" w:hAnsi="Tahoma" w:cs="Tahoma"/>
          <w:sz w:val="18"/>
          <w:szCs w:val="18"/>
          <w:lang w:eastAsia="pl-PL"/>
        </w:rPr>
        <w:t xml:space="preserve">Ogłoszenia o zamówieniu </w:t>
      </w:r>
    </w:p>
    <w:p w:rsidR="00686D4F" w:rsidRPr="00686D4F" w:rsidRDefault="00686D4F" w:rsidP="00686D4F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686D4F">
        <w:rPr>
          <w:rFonts w:ascii="Tahoma" w:eastAsia="Times New Roman" w:hAnsi="Tahoma" w:cs="Tahoma"/>
          <w:sz w:val="18"/>
          <w:szCs w:val="18"/>
          <w:u w:val="single"/>
          <w:lang w:eastAsia="pl-PL"/>
        </w:rPr>
        <w:t>INFORMACJE O ZMIENIANYM OGŁOSZENIU</w:t>
      </w:r>
      <w:r w:rsidRPr="00686D4F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686D4F" w:rsidRPr="00686D4F" w:rsidRDefault="00686D4F" w:rsidP="00686D4F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686D4F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Numer: </w:t>
      </w:r>
      <w:r w:rsidRPr="00686D4F">
        <w:rPr>
          <w:rFonts w:ascii="Tahoma" w:eastAsia="Times New Roman" w:hAnsi="Tahoma" w:cs="Tahoma"/>
          <w:sz w:val="18"/>
          <w:szCs w:val="18"/>
          <w:lang w:eastAsia="pl-PL"/>
        </w:rPr>
        <w:t xml:space="preserve">560507-N-2018 </w:t>
      </w:r>
      <w:r w:rsidRPr="00686D4F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686D4F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Data: </w:t>
      </w:r>
      <w:r w:rsidRPr="00686D4F">
        <w:rPr>
          <w:rFonts w:ascii="Tahoma" w:eastAsia="Times New Roman" w:hAnsi="Tahoma" w:cs="Tahoma"/>
          <w:sz w:val="18"/>
          <w:szCs w:val="18"/>
          <w:lang w:eastAsia="pl-PL"/>
        </w:rPr>
        <w:t xml:space="preserve">18/05/2018 </w:t>
      </w:r>
    </w:p>
    <w:p w:rsidR="00686D4F" w:rsidRPr="00686D4F" w:rsidRDefault="00686D4F" w:rsidP="00686D4F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686D4F">
        <w:rPr>
          <w:rFonts w:ascii="Tahoma" w:eastAsia="Times New Roman" w:hAnsi="Tahoma" w:cs="Tahoma"/>
          <w:sz w:val="18"/>
          <w:szCs w:val="18"/>
          <w:u w:val="single"/>
          <w:lang w:eastAsia="pl-PL"/>
        </w:rPr>
        <w:t>SEKCJA I: ZAMAWIAJĄCY</w:t>
      </w:r>
      <w:r w:rsidRPr="00686D4F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686D4F" w:rsidRPr="00686D4F" w:rsidRDefault="00686D4F" w:rsidP="00686D4F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686D4F">
        <w:rPr>
          <w:rFonts w:ascii="Tahoma" w:eastAsia="Times New Roman" w:hAnsi="Tahoma" w:cs="Tahoma"/>
          <w:sz w:val="18"/>
          <w:szCs w:val="18"/>
          <w:lang w:eastAsia="pl-PL"/>
        </w:rPr>
        <w:t xml:space="preserve">Akademia Marynarki Wojennej im. Bohaterów Westerplatte, Krajowy numer identyfikacyjny 19006413600000, ul. ul. Śmidowicza  69, 81-127  Gdynia, woj. pomorskie, państwo Polska, tel. 261 262 537, e-mail a.parasinska@amw.gdynia.pl, faks 261 262 963. </w:t>
      </w:r>
      <w:r w:rsidRPr="00686D4F">
        <w:rPr>
          <w:rFonts w:ascii="Tahoma" w:eastAsia="Times New Roman" w:hAnsi="Tahoma" w:cs="Tahoma"/>
          <w:sz w:val="18"/>
          <w:szCs w:val="18"/>
          <w:lang w:eastAsia="pl-PL"/>
        </w:rPr>
        <w:br/>
        <w:t>Adres strony internetowej (</w:t>
      </w:r>
      <w:proofErr w:type="spellStart"/>
      <w:r w:rsidRPr="00686D4F">
        <w:rPr>
          <w:rFonts w:ascii="Tahoma" w:eastAsia="Times New Roman" w:hAnsi="Tahoma" w:cs="Tahoma"/>
          <w:sz w:val="18"/>
          <w:szCs w:val="18"/>
          <w:lang w:eastAsia="pl-PL"/>
        </w:rPr>
        <w:t>url</w:t>
      </w:r>
      <w:proofErr w:type="spellEnd"/>
      <w:r w:rsidRPr="00686D4F">
        <w:rPr>
          <w:rFonts w:ascii="Tahoma" w:eastAsia="Times New Roman" w:hAnsi="Tahoma" w:cs="Tahoma"/>
          <w:sz w:val="18"/>
          <w:szCs w:val="18"/>
          <w:lang w:eastAsia="pl-PL"/>
        </w:rPr>
        <w:t xml:space="preserve">): www.amw.gdynia.pl </w:t>
      </w:r>
      <w:r w:rsidRPr="00686D4F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Adres profilu nabywcy: www.amw.gdynia.pl </w:t>
      </w:r>
    </w:p>
    <w:p w:rsidR="00686D4F" w:rsidRPr="00686D4F" w:rsidRDefault="00686D4F" w:rsidP="00686D4F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686D4F">
        <w:rPr>
          <w:rFonts w:ascii="Tahoma" w:eastAsia="Times New Roman" w:hAnsi="Tahoma" w:cs="Tahoma"/>
          <w:sz w:val="18"/>
          <w:szCs w:val="18"/>
          <w:u w:val="single"/>
          <w:lang w:eastAsia="pl-PL"/>
        </w:rPr>
        <w:t xml:space="preserve">SEKCJA II: ZMIANY W OGŁOSZENIU </w:t>
      </w:r>
    </w:p>
    <w:p w:rsidR="00686D4F" w:rsidRPr="00686D4F" w:rsidRDefault="00686D4F" w:rsidP="00686D4F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686D4F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II.2) Tekst, który należy dodać</w:t>
      </w:r>
      <w:r w:rsidRPr="00686D4F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05353B" w:rsidRDefault="00686D4F" w:rsidP="00686D4F">
      <w:r w:rsidRPr="00686D4F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Miejsce, w którym należy dodać tekst: </w:t>
      </w:r>
      <w:r w:rsidRPr="00686D4F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686D4F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Numer sekcji: </w:t>
      </w:r>
      <w:r w:rsidRPr="00686D4F">
        <w:rPr>
          <w:rFonts w:ascii="Tahoma" w:eastAsia="Times New Roman" w:hAnsi="Tahoma" w:cs="Tahoma"/>
          <w:sz w:val="18"/>
          <w:szCs w:val="18"/>
          <w:lang w:eastAsia="pl-PL"/>
        </w:rPr>
        <w:t xml:space="preserve">IV </w:t>
      </w:r>
      <w:r w:rsidRPr="00686D4F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686D4F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Punkt: </w:t>
      </w:r>
      <w:r w:rsidRPr="00686D4F">
        <w:rPr>
          <w:rFonts w:ascii="Tahoma" w:eastAsia="Times New Roman" w:hAnsi="Tahoma" w:cs="Tahoma"/>
          <w:sz w:val="18"/>
          <w:szCs w:val="18"/>
          <w:lang w:eastAsia="pl-PL"/>
        </w:rPr>
        <w:t xml:space="preserve">6.6 </w:t>
      </w:r>
      <w:r w:rsidRPr="00686D4F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686D4F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Tekst, który należy dodać w ogłoszeniu: </w:t>
      </w:r>
      <w:r w:rsidRPr="00686D4F">
        <w:rPr>
          <w:rFonts w:ascii="Tahoma" w:eastAsia="Times New Roman" w:hAnsi="Tahoma" w:cs="Tahoma"/>
          <w:sz w:val="18"/>
          <w:szCs w:val="18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- administratorem Pani/Pana danych osobowych jest /Akademia Marynarki Wojennej im. Bohaterów Westerplatte, ul. Inż. J. Śmidowicza 69, 81-127 Gdynia/; - inspektorem ochrony danych osobowych w /nazwa zamawiającego/ jest Pan/Pani /Michał Myszkowski, kontakt: m.myszkowski@amw.gdynia.pl, 261262529/ *; - Pani/Pana dane osobowe przetwarzane będą na podstawie art. 6 ust. 1 lit. c RODO w celu związanym z postępowaniem o udzielenie zamówienia publicznego 38/ZP/18/ prowadzonym w trybie przetargu nieograniczonego; - 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- Pani/Pana dane osobowe będą przechowywane, zgodnie z art. 97 ust. 1 ustawy Pzp, przez okres 4 lat od dnia zakończenia postępowania o udzielenie zamówienia, a jeżeli czas trwania umowy przekracza 4 lata, okres przechowywania obejmuje cały czas trwania umowy; - 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- w odniesieniu do Pani/Pana danych osobowych decyzje nie będą podejmowane w sposób zautomatyzowany, stosowanie do art. 22 RODO; - posiada Pani/Pan: − na podstawie art. 15 RODO prawo dostępu do danych osobowych Pani/Pana dotyczących; − na podstawie art. 16 RODO prawo do sprostowania Pani/Pana danych osobowych **; − na podstawie art. 18 RODO prawo żądania od administratora ograniczenia przetwarzania danych osobowych z zastrzeżeniem przypadków, o których mowa w art. 18 ust. 2 RODO ***; − prawo do wniesienia skargi do Prezesa Urzędu Ochrony Danych Osobowych, gdy uzna Pani/Pan, że przetwarzanie danych osobowych Pani/Pana dotyczących narusza przepisy RODO; - nie przysługuje Pani/Panu: − w związku z art. 17 ust. 3 lit. b, d lub e RODO prawo do usunięcia danych osobowych; − prawo do przenoszenia danych osobowych, o którym mowa w art. 20 RODO; − na podstawie art. 21 RODO prawo sprzeciwu, wobec przetwarzania danych osobowych, gdyż podstawą prawną przetwarzania Pani/Pana danych osobowych jest art. 6 ust. 1 lit. c RODO. Załącznik do SIWS Oświadczenie wymagane od wykonawcy w zakresie wypełnienia obowiązków informacyjnych wynikających z RODO Wykonawca ubiegając się o udzielenie zamówienia publicznego jest zobowiązany do wypełnienia wszystkich obowiązków formalno-prawnych związanych z udziałem w postępowaniu. Do obowiązków tych należą m.in. obowiązki wynikające z RODO ), w szczególności obowiązek informacyjny przewidziany w art. 13 RODO względem osób fizycznych, których dane osobowe dotyczą i od których dane te wykonawca bezpośrednio pozyskał. Jednakże obowiązek informacyjny wynikający z art. 13 RODO nie będzie miał zastosowania, gdy i w zakresie, w jakim osoba fizyczna, której dane dotyczą, dysponuje już tymi informacjami (vide: art. 13 ust. 4). Wykonawca musi wypełnić obowiązek informacyjny wynikający z art. 14 RODO względem osób fizycznych, których dane przekazuje zamawiającemu i których dane pośrednio pozyskał, chyba że ma zastosowanie co najmniej jedno z włączeń, o których mowa w art. 14 ust. 5 RODO. W celu zapewnienia, że wykonawca wypełnił ww. obowiązki informacyjne oraz ochrony prawnie uzasadnionych interesów osoby trzeciej, której dane zostały przekazane w związku z udziałem wykonawcy w postępowaniu, wykonawca składa w postępowaniu o udzielenie zamówienia publicznego oświadczenie o wypełnieniu przez niego obowiązków informacyjnych przewidzianych w art. 13 lub art. 14 RODO. Oświadczenie wykonawca składa razem z ofertą. </w:t>
      </w:r>
      <w:r w:rsidRPr="00686D4F">
        <w:rPr>
          <w:rFonts w:ascii="Tahoma" w:eastAsia="Times New Roman" w:hAnsi="Tahoma" w:cs="Tahoma"/>
          <w:sz w:val="18"/>
          <w:szCs w:val="18"/>
          <w:lang w:eastAsia="pl-PL"/>
        </w:rPr>
        <w:t> </w:t>
      </w:r>
      <w:r w:rsidRPr="00686D4F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686D4F">
        <w:rPr>
          <w:rFonts w:ascii="Tahoma" w:eastAsia="Times New Roman" w:hAnsi="Tahoma" w:cs="Tahoma"/>
          <w:sz w:val="18"/>
          <w:szCs w:val="18"/>
          <w:lang w:eastAsia="pl-PL"/>
        </w:rPr>
        <w:lastRenderedPageBreak/>
        <w:t>oświadczenie wymagane od wykonawcy w zakresie wypełnienia obowiązków informacyjnych przewidzianych w art. 13 lub art. 14 RODO 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  <w:bookmarkStart w:id="0" w:name="_GoBack"/>
      <w:bookmarkEnd w:id="0"/>
    </w:p>
    <w:sectPr w:rsidR="00053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4F"/>
    <w:rsid w:val="0005353B"/>
    <w:rsid w:val="0068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756905-3407-4CD2-B4A1-6ACD2699D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1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2950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84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72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1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66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635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89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06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4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Adamczak Beata</dc:creator>
  <cp:keywords/>
  <dc:description/>
  <cp:lastModifiedBy>Adamczak Beata</cp:lastModifiedBy>
  <cp:revision>1</cp:revision>
  <dcterms:created xsi:type="dcterms:W3CDTF">2018-05-30T08:09:00Z</dcterms:created>
  <dcterms:modified xsi:type="dcterms:W3CDTF">2018-05-30T08:10:00Z</dcterms:modified>
</cp:coreProperties>
</file>